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/>
    <w:p w:rsidR="00A92EF2" w:rsidRDefault="00A92EF2">
      <w:pPr>
        <w:pStyle w:val="Rubrik1"/>
        <w:jc w:val="left"/>
        <w:rPr>
          <w:rFonts w:ascii="Verdana" w:hAnsi="Verdana"/>
        </w:rPr>
      </w:pPr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1C42B5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21 maj</w:t>
      </w:r>
      <w:r w:rsidR="001703B1">
        <w:rPr>
          <w:rFonts w:ascii="Verdana" w:hAnsi="Verdana"/>
          <w:b/>
          <w:bCs/>
          <w:sz w:val="28"/>
          <w:szCs w:val="28"/>
        </w:rPr>
        <w:t xml:space="preserve"> 2018</w:t>
      </w:r>
    </w:p>
    <w:p w:rsidR="00D33EA6" w:rsidRPr="00D33EA6" w:rsidRDefault="001C42B5" w:rsidP="00D33EA6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Plats: </w:t>
      </w:r>
      <w:r>
        <w:rPr>
          <w:rFonts w:ascii="Verdana" w:hAnsi="Verdana"/>
          <w:b/>
          <w:bCs/>
          <w:sz w:val="28"/>
          <w:szCs w:val="28"/>
        </w:rPr>
        <w:tab/>
        <w:t>Samlingssalen, Ingång 29</w:t>
      </w:r>
      <w:r w:rsidR="00D33EA6">
        <w:rPr>
          <w:rFonts w:ascii="Verdana" w:hAnsi="Verdana"/>
          <w:b/>
          <w:bCs/>
          <w:sz w:val="28"/>
          <w:szCs w:val="28"/>
        </w:rPr>
        <w:t>, (</w:t>
      </w:r>
      <w:proofErr w:type="spellStart"/>
      <w:r w:rsidR="00D33EA6">
        <w:t>Psyk.klin</w:t>
      </w:r>
      <w:bookmarkStart w:id="0" w:name="_GoBack"/>
      <w:bookmarkEnd w:id="0"/>
      <w:proofErr w:type="spellEnd"/>
      <w:r w:rsidR="00D33EA6">
        <w:t>)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="001C42B5">
        <w:rPr>
          <w:rFonts w:ascii="Verdana" w:hAnsi="Verdana"/>
          <w:b/>
          <w:bCs/>
          <w:sz w:val="28"/>
          <w:szCs w:val="28"/>
        </w:rPr>
        <w:t>Västerås Sjukhus</w:t>
      </w:r>
    </w:p>
    <w:p w:rsidR="00CE4ADA" w:rsidRPr="006C7D24" w:rsidRDefault="001C42B5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10.00-14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.00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 w:rsidR="004C44EC"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CE4ADA" w:rsidRPr="006C7D24" w:rsidRDefault="00CE4ADA">
      <w:pPr>
        <w:ind w:right="-288"/>
        <w:rPr>
          <w:rFonts w:ascii="Verdana" w:hAnsi="Verdana" w:cs="Tahoma"/>
          <w:b/>
          <w:bCs/>
        </w:rPr>
      </w:pPr>
    </w:p>
    <w:p w:rsidR="00CE4ADA" w:rsidRDefault="00CE4ADA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 xml:space="preserve">I sortimentet ingår </w:t>
      </w:r>
      <w:proofErr w:type="spellStart"/>
      <w:r w:rsidRPr="006C7D24">
        <w:rPr>
          <w:rFonts w:ascii="Verdana" w:hAnsi="Verdana"/>
          <w:sz w:val="24"/>
        </w:rPr>
        <w:t>bl.a</w:t>
      </w:r>
      <w:proofErr w:type="spellEnd"/>
      <w:r w:rsidRPr="006C7D24">
        <w:rPr>
          <w:rFonts w:ascii="Verdana" w:hAnsi="Verdana"/>
          <w:sz w:val="24"/>
        </w:rPr>
        <w:t>: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</w:t>
      </w:r>
      <w:r w:rsidR="0080567C">
        <w:rPr>
          <w:rFonts w:ascii="Verdana" w:hAnsi="Verdana"/>
          <w:sz w:val="24"/>
        </w:rPr>
        <w:t>, fixering, stöd och kompression</w:t>
      </w:r>
    </w:p>
    <w:p w:rsidR="00CE4ADA" w:rsidRPr="006C7D24" w:rsidRDefault="006C7D24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</w:t>
      </w:r>
      <w:r w:rsidR="0080567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och plåster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 w:rsidR="006C7D24">
        <w:rPr>
          <w:rFonts w:ascii="Verdana" w:hAnsi="Verdana"/>
          <w:sz w:val="24"/>
        </w:rPr>
        <w:t>ompresser och torkar</w:t>
      </w:r>
    </w:p>
    <w:p w:rsidR="00CE4ADA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</w:t>
      </w:r>
      <w:r w:rsidR="0080567C">
        <w:rPr>
          <w:rFonts w:ascii="Verdana" w:hAnsi="Verdana"/>
          <w:sz w:val="24"/>
        </w:rPr>
        <w:t>bandage</w:t>
      </w:r>
    </w:p>
    <w:p w:rsidR="006C7D24" w:rsidRPr="006C7D24" w:rsidRDefault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CE4ADA" w:rsidRPr="006C7D24" w:rsidRDefault="00CE4AD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80567C" w:rsidRDefault="0080567C" w:rsidP="0080567C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CE4ADA" w:rsidRDefault="00CE4ADA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 xml:space="preserve">Sårfilm, </w:t>
      </w:r>
      <w:proofErr w:type="spellStart"/>
      <w:r w:rsidRPr="006C7D24">
        <w:rPr>
          <w:rFonts w:ascii="Verdana" w:hAnsi="Verdana"/>
          <w:sz w:val="24"/>
        </w:rPr>
        <w:t>sårgel</w:t>
      </w:r>
      <w:proofErr w:type="spellEnd"/>
      <w:r w:rsidRPr="006C7D24">
        <w:rPr>
          <w:rFonts w:ascii="Verdana" w:hAnsi="Verdana"/>
          <w:sz w:val="24"/>
        </w:rPr>
        <w:t xml:space="preserve"> och </w:t>
      </w:r>
      <w:proofErr w:type="spellStart"/>
      <w:r w:rsidRPr="006C7D24">
        <w:rPr>
          <w:rFonts w:ascii="Verdana" w:hAnsi="Verdana"/>
          <w:sz w:val="24"/>
        </w:rPr>
        <w:t>salvkompresser</w:t>
      </w:r>
      <w:proofErr w:type="spellEnd"/>
    </w:p>
    <w:p w:rsidR="0080567C" w:rsidRPr="006C7D24" w:rsidRDefault="0080567C" w:rsidP="006C7D24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CE4ADA" w:rsidRPr="006C7D24" w:rsidRDefault="00CE4ADA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CE4ADA" w:rsidRPr="006C7D24" w:rsidRDefault="00CE4ADA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CE4ADA" w:rsidRPr="006C7D24" w:rsidRDefault="00CE4ADA">
      <w:pPr>
        <w:pStyle w:val="Brdtext"/>
        <w:rPr>
          <w:sz w:val="24"/>
        </w:rPr>
      </w:pPr>
    </w:p>
    <w:p w:rsidR="00CE4ADA" w:rsidRPr="006C7D24" w:rsidRDefault="00CE4ADA">
      <w:pPr>
        <w:ind w:right="-288"/>
        <w:rPr>
          <w:rFonts w:ascii="Verdana" w:hAnsi="Verdana" w:cs="Tahoma"/>
        </w:rPr>
      </w:pPr>
    </w:p>
    <w:p w:rsidR="00CE4ADA" w:rsidRPr="006C7D24" w:rsidRDefault="00CE4ADA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CE4ADA" w:rsidRPr="006C7D24" w:rsidRDefault="00CE4ADA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Välkomna!</w:t>
      </w:r>
    </w:p>
    <w:p w:rsidR="00CE4ADA" w:rsidRPr="006C7D24" w:rsidRDefault="00CE4ADA">
      <w:pPr>
        <w:rPr>
          <w:rFonts w:ascii="Verdana" w:hAnsi="Verdana" w:cs="Tahoma"/>
        </w:rPr>
      </w:pPr>
    </w:p>
    <w:p w:rsidR="00CE4ADA" w:rsidRPr="006C7D24" w:rsidRDefault="00A92EF2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 xml:space="preserve">Pirkko Hooli, </w:t>
      </w:r>
      <w:proofErr w:type="spellStart"/>
      <w:r>
        <w:rPr>
          <w:rFonts w:ascii="Verdana" w:hAnsi="Verdana"/>
          <w:sz w:val="24"/>
          <w:lang w:val="fi-FI"/>
        </w:rPr>
        <w:t>kategoriledare</w:t>
      </w:r>
      <w:proofErr w:type="spellEnd"/>
      <w:r>
        <w:rPr>
          <w:rFonts w:ascii="Verdana" w:hAnsi="Verdana"/>
          <w:sz w:val="24"/>
          <w:lang w:val="fi-FI"/>
        </w:rPr>
        <w:t xml:space="preserve"> </w:t>
      </w:r>
      <w:r w:rsidR="00CE4ADA" w:rsidRPr="006C7D24">
        <w:rPr>
          <w:rFonts w:ascii="Verdana" w:hAnsi="Verdana"/>
          <w:sz w:val="24"/>
          <w:lang w:val="fi-FI"/>
        </w:rPr>
        <w:t>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87" w:rsidRDefault="00243E87">
      <w:r>
        <w:separator/>
      </w:r>
    </w:p>
  </w:endnote>
  <w:endnote w:type="continuationSeparator" w:id="0">
    <w:p w:rsidR="00243E87" w:rsidRDefault="002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87" w:rsidRDefault="00243E87">
      <w:r>
        <w:separator/>
      </w:r>
    </w:p>
  </w:footnote>
  <w:footnote w:type="continuationSeparator" w:id="0">
    <w:p w:rsidR="00243E87" w:rsidRDefault="0024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D33EA6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142CC8"/>
    <w:rsid w:val="001703B1"/>
    <w:rsid w:val="001C42B5"/>
    <w:rsid w:val="00243E87"/>
    <w:rsid w:val="002C4FB8"/>
    <w:rsid w:val="004C44EC"/>
    <w:rsid w:val="006C7D24"/>
    <w:rsid w:val="006F22E5"/>
    <w:rsid w:val="0080567C"/>
    <w:rsid w:val="00A92EF2"/>
    <w:rsid w:val="00AF0A9A"/>
    <w:rsid w:val="00B22C46"/>
    <w:rsid w:val="00C3570F"/>
    <w:rsid w:val="00C93CAD"/>
    <w:rsid w:val="00CE4ADA"/>
    <w:rsid w:val="00CF05DE"/>
    <w:rsid w:val="00D33EA6"/>
    <w:rsid w:val="00E6792F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1BE00FE"/>
  <w15:chartTrackingRefBased/>
  <w15:docId w15:val="{D5C6AC2D-092F-4A00-9778-FBC95FC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Pirkko Hooli</cp:lastModifiedBy>
  <cp:revision>3</cp:revision>
  <cp:lastPrinted>2014-01-07T11:43:00Z</cp:lastPrinted>
  <dcterms:created xsi:type="dcterms:W3CDTF">2018-03-12T12:33:00Z</dcterms:created>
  <dcterms:modified xsi:type="dcterms:W3CDTF">2018-03-15T14:20:00Z</dcterms:modified>
</cp:coreProperties>
</file>